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функционирования АИС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«EdWica-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конструктор тестов. WAY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требуется сервер с открытыми портами 443 и 80; установленным ПО: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Linux-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дистрибутивы последних версий (рекомендуется: Ubuntu 22.04+, Debian 12+, CentOS 8+)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8.1 или выше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Apache 2.4+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mod_rewrite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Nginx 1.18+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MySQL 5.7+ / MariaDB 10.2+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аппаратными компонентами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CPU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2.0 ГГц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ОЗУ не менее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Гб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 не менее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 Мб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выход в сеть интернет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Автоматизированная информационная система (АИС)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«EdWica-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конструктор тестов. WAY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обладает следующими функциональными возможностями и характеристиками: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Функционал конструирования (создания) тестов: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позволяет создание/удаление/редактирование тестов и вопросов через форму;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поддерживает одиночный и множественный выбор ответов;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 автоматическую оценку правильности выбора ответа и расчета итогового балла.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